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WEB SİTELERİ VE SOSYAL MEDYA ADRESLERİ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Web Siteleri:</w:t>
      </w:r>
    </w:p>
    <w:p>
      <w:pPr>
        <w:pStyle w:val="Normal"/>
        <w:rPr/>
      </w:pPr>
      <w:hyperlink r:id="rId2">
        <w:r>
          <w:rPr>
            <w:rStyle w:val="NternetBalants"/>
          </w:rPr>
          <w:t>https://yayin.diyanet.gov.tr</w:t>
        </w:r>
      </w:hyperlink>
    </w:p>
    <w:p>
      <w:pPr>
        <w:pStyle w:val="Normal"/>
        <w:rPr>
          <w:rStyle w:val="NternetBalants"/>
        </w:rPr>
      </w:pPr>
      <w:hyperlink r:id="rId3">
        <w:r>
          <w:rPr>
            <w:rStyle w:val="NternetBalants"/>
          </w:rPr>
          <w:t>https://kuran.diyanet.gov.tr</w:t>
        </w:r>
      </w:hyperlink>
    </w:p>
    <w:p>
      <w:pPr>
        <w:pStyle w:val="Normal"/>
        <w:rPr>
          <w:rStyle w:val="NternetBalants"/>
        </w:rPr>
      </w:pPr>
      <w:hyperlink r:id="rId4">
        <w:r>
          <w:rPr>
            <w:rStyle w:val="NternetBalants"/>
          </w:rPr>
          <w:t>https://hadis.diyanet.gov.tr</w:t>
        </w:r>
      </w:hyperlink>
    </w:p>
    <w:p>
      <w:pPr>
        <w:pStyle w:val="Normal"/>
        <w:rPr>
          <w:rStyle w:val="NternetBalants"/>
        </w:rPr>
      </w:pPr>
      <w:hyperlink r:id="rId5">
        <w:r>
          <w:rPr>
            <w:rStyle w:val="NternetBalants"/>
          </w:rPr>
          <w:t>https://dergi.diyanet.gov.tr</w:t>
        </w:r>
      </w:hyperlink>
    </w:p>
    <w:p>
      <w:pPr>
        <w:pStyle w:val="Normal"/>
        <w:rPr>
          <w:rStyle w:val="NternetBalants"/>
        </w:rPr>
      </w:pPr>
      <w:r>
        <w:rPr>
          <w:rStyle w:val="NternetBalants"/>
        </w:rPr>
        <w:t>https://gecerken.com.tr</w:t>
      </w:r>
    </w:p>
    <w:p>
      <w:pPr>
        <w:pStyle w:val="Normal"/>
        <w:rPr>
          <w:rStyle w:val="NternetBalants"/>
        </w:rPr>
      </w:pPr>
      <w:hyperlink r:id="rId6">
        <w:r>
          <w:rPr>
            <w:rStyle w:val="NternetBalants"/>
          </w:rPr>
          <w:t>https://www.diyanet.tv</w:t>
        </w:r>
      </w:hyperlink>
    </w:p>
    <w:p>
      <w:pPr>
        <w:pStyle w:val="Normal"/>
        <w:rPr>
          <w:rStyle w:val="NternetBalants"/>
          <w:color w:val="auto"/>
          <w:u w:val="none"/>
        </w:rPr>
      </w:pPr>
      <w:hyperlink r:id="rId7">
        <w:r>
          <w:rPr>
            <w:rStyle w:val="NternetBalants"/>
          </w:rPr>
          <w:t>https://www.diyanetradyo.com</w:t>
        </w:r>
      </w:hyperlink>
    </w:p>
    <w:p>
      <w:pPr>
        <w:pStyle w:val="Normal"/>
        <w:rPr>
          <w:rStyle w:val="NternetBalants"/>
        </w:rPr>
      </w:pPr>
      <w:hyperlink r:id="rId8">
        <w:r>
          <w:rPr>
            <w:rStyle w:val="NternetBalants"/>
          </w:rPr>
          <w:t>https://cocuk.diyanet.gov.tr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Sosyal Medya Adresleri:</w:t>
      </w:r>
    </w:p>
    <w:p>
      <w:pPr>
        <w:pStyle w:val="Normal"/>
        <w:rPr/>
      </w:pPr>
      <w:r>
        <w:rPr/>
        <w:t xml:space="preserve">Youtube: </w:t>
      </w:r>
      <w:hyperlink r:id="rId9">
        <w:r>
          <w:rPr>
            <w:rStyle w:val="NternetBalants"/>
          </w:rPr>
          <w:t>https://youtube.com/c/yayindiyanet</w:t>
        </w:r>
      </w:hyperlink>
      <w:r>
        <w:rPr/>
        <w:t xml:space="preserve"> </w:t>
      </w:r>
    </w:p>
    <w:p>
      <w:pPr>
        <w:pStyle w:val="Normal"/>
        <w:ind w:left="708" w:hanging="0"/>
        <w:rPr>
          <w:rStyle w:val="NternetBalants"/>
        </w:rPr>
      </w:pPr>
      <w:r>
        <w:rPr>
          <w:rStyle w:val="NternetBalants"/>
        </w:rPr>
        <w:t xml:space="preserve">   </w:t>
      </w:r>
      <w:r>
        <w:rPr>
          <w:rStyle w:val="NternetBalants"/>
        </w:rPr>
        <w:t>https://www.youtube.com/diyanettv</w:t>
      </w:r>
    </w:p>
    <w:p>
      <w:pPr>
        <w:pStyle w:val="Normal"/>
        <w:ind w:firstLine="708"/>
        <w:rPr>
          <w:rStyle w:val="NternetBalants"/>
        </w:rPr>
      </w:pPr>
      <w:r>
        <w:rPr>
          <w:rStyle w:val="NternetBalants"/>
        </w:rPr>
        <w:t xml:space="preserve">   </w:t>
      </w:r>
      <w:hyperlink r:id="rId10">
        <w:r>
          <w:rPr>
            <w:rStyle w:val="NternetBalants"/>
          </w:rPr>
          <w:t>https://www.youtube.com/diyanetcocuk</w:t>
        </w:r>
      </w:hyperlink>
    </w:p>
    <w:p>
      <w:pPr>
        <w:pStyle w:val="Normal"/>
        <w:rPr/>
      </w:pPr>
      <w:r>
        <w:rPr/>
        <w:t xml:space="preserve">Instagram </w:t>
      </w:r>
      <w:hyperlink r:id="rId11">
        <w:r>
          <w:rPr>
            <w:rStyle w:val="NternetBalants"/>
          </w:rPr>
          <w:t>https://instagram.com/yayindiyanet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Twitter </w:t>
      </w:r>
      <w:hyperlink r:id="rId12">
        <w:r>
          <w:rPr>
            <w:rStyle w:val="NternetBalants"/>
          </w:rPr>
          <w:t>https://twitter.com/yayindiyanet</w:t>
        </w:r>
      </w:hyperlink>
      <w:r>
        <w:rPr/>
        <w:t xml:space="preserve"> </w:t>
      </w:r>
    </w:p>
    <w:p>
      <w:pPr>
        <w:pStyle w:val="Normal"/>
        <w:rPr>
          <w:rStyle w:val="NternetBalants"/>
        </w:rPr>
      </w:pPr>
      <w:r>
        <w:rPr/>
        <w:t xml:space="preserve">Facebook </w:t>
      </w:r>
      <w:hyperlink r:id="rId13">
        <w:r>
          <w:rPr>
            <w:rStyle w:val="NternetBalants"/>
          </w:rPr>
          <w:t>https://facebook.com/yayindiyanet</w:t>
        </w:r>
      </w:hyperlink>
    </w:p>
    <w:p>
      <w:pPr>
        <w:pStyle w:val="Normal"/>
        <w:spacing w:before="0" w:after="160"/>
        <w:rPr>
          <w:rStyle w:val="NternetBalants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unhideWhenUsed/>
    <w:rsid w:val="0050569a"/>
    <w:rPr>
      <w:color w:val="0563C1" w:themeColor="hyperlink"/>
      <w:u w:val="single"/>
    </w:rPr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076eeb"/>
    <w:rPr>
      <w:rFonts w:ascii="Segoe UI" w:hAnsi="Segoe UI" w:cs="Segoe UI"/>
      <w:sz w:val="18"/>
      <w:szCs w:val="18"/>
    </w:rPr>
  </w:style>
  <w:style w:type="character" w:styleId="ZiyaretEdilminternetBalants">
    <w:name w:val="Ziyaret Edilmiş İnternet Bağlantısı"/>
    <w:basedOn w:val="DefaultParagraphFont"/>
    <w:uiPriority w:val="99"/>
    <w:semiHidden/>
    <w:unhideWhenUsed/>
    <w:rsid w:val="00035b87"/>
    <w:rPr>
      <w:color w:val="954F72" w:themeColor="followed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0569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076e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yin.diyanet.gov.tr/" TargetMode="External"/><Relationship Id="rId3" Type="http://schemas.openxmlformats.org/officeDocument/2006/relationships/hyperlink" Target="https://kuran.diyanet.gov.tr/" TargetMode="External"/><Relationship Id="rId4" Type="http://schemas.openxmlformats.org/officeDocument/2006/relationships/hyperlink" Target="https://hadis.diyanet.gov.tr/" TargetMode="External"/><Relationship Id="rId5" Type="http://schemas.openxmlformats.org/officeDocument/2006/relationships/hyperlink" Target="https://dergi.diyanet.gov.tr/" TargetMode="External"/><Relationship Id="rId6" Type="http://schemas.openxmlformats.org/officeDocument/2006/relationships/hyperlink" Target="https://www.diyanet.tv/" TargetMode="External"/><Relationship Id="rId7" Type="http://schemas.openxmlformats.org/officeDocument/2006/relationships/hyperlink" Target="https://www.diyanetradyo.com/" TargetMode="External"/><Relationship Id="rId8" Type="http://schemas.openxmlformats.org/officeDocument/2006/relationships/hyperlink" Target="https://cocuk.diyanet.gov.tr/" TargetMode="External"/><Relationship Id="rId9" Type="http://schemas.openxmlformats.org/officeDocument/2006/relationships/hyperlink" Target="https://youtube.com/c/yayindiyanet" TargetMode="External"/><Relationship Id="rId10" Type="http://schemas.openxmlformats.org/officeDocument/2006/relationships/hyperlink" Target="https://www.youtube.com/diyanetcocuk" TargetMode="External"/><Relationship Id="rId11" Type="http://schemas.openxmlformats.org/officeDocument/2006/relationships/hyperlink" Target="https://instagram.com/yayindiyanet" TargetMode="External"/><Relationship Id="rId12" Type="http://schemas.openxmlformats.org/officeDocument/2006/relationships/hyperlink" Target="https://twitter.com/yayindiyanet" TargetMode="External"/><Relationship Id="rId13" Type="http://schemas.openxmlformats.org/officeDocument/2006/relationships/hyperlink" Target="https://facebook.com/yayindiyanet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LibreOffice/7.2.4.1$Linux_X86_64 LibreOffice_project/27d75539669ac387bb498e35313b970b7fe9c4f9</Application>
  <AppVersion>15.0000</AppVersion>
  <Pages>1</Pages>
  <Words>29</Words>
  <Characters>513</Characters>
  <CharactersWithSpaces>534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2022-01-31T12:29:00Z</dcterms:created>
  <dc:creator>Mustafa  CERRAH</dc:creator>
  <dc:description/>
  <dc:language>tr-TR</dc:language>
  <cp:lastModifiedBy>Mustafa  CERRAH</cp:lastModifiedBy>
  <cp:lastPrinted>2022-01-31T12:30:00Z</cp:lastPrinted>
  <dcterms:modified xsi:type="dcterms:W3CDTF">2022-01-31T12:38:00Z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